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14</w:t>
      </w:r>
      <w:bookmarkStart w:id="0" w:name="_GoBack"/>
      <w:bookmarkEnd w:id="0"/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baseline"/>
        <w:rPr>
          <w:rFonts w:hint="default" w:ascii="Times New Roman" w:hAnsi="Times New Roman" w:cs="Times New Roma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  <w:t>第六届“云岭杯”中华经典诵写讲大赛赛事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  <w:t>培训回执</w:t>
      </w:r>
    </w:p>
    <w:p>
      <w:pPr>
        <w:spacing w:before="156" w:beforeLines="50" w:after="156" w:afterLines="50" w:line="600" w:lineRule="exact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联系人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：   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 xml:space="preserve">                        联系电话：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                  </w:t>
      </w:r>
    </w:p>
    <w:tbl>
      <w:tblPr>
        <w:tblStyle w:val="8"/>
        <w:tblW w:w="9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775"/>
        <w:gridCol w:w="2415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姓名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职务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联系电话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备注（主会场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/    **州（市）分会场/**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学校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32"/>
                <w:szCs w:val="32"/>
                <w:lang w:val="en-US" w:eastAsia="zh-CN"/>
              </w:rPr>
              <w:t>分会场。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both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以下为视频技术人员信息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姓名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职务</w:t>
            </w:r>
          </w:p>
        </w:tc>
        <w:tc>
          <w:tcPr>
            <w:tcW w:w="4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4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cs="Times New Roman"/>
          <w:bCs/>
          <w:color w:val="0D0D0D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14" w:right="1531" w:bottom="1701" w:left="1531" w:header="0" w:footer="1247" w:gutter="0"/>
      <w:paperSrc w:first="7" w:other="7"/>
      <w:cols w:space="0" w:num="1"/>
      <w:rtlGutter w:val="0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16" w:rightChars="100"/>
      <w:jc w:val="right"/>
      <w:rPr>
        <w:rFonts w:eastAsia="方正仿宋_GBK"/>
        <w:sz w:val="24"/>
      </w:rPr>
    </w:pPr>
    <w:r>
      <w:rPr>
        <w:rFonts w:hint="eastAsia" w:eastAsia="方正仿宋_GBK"/>
        <w:kern w:val="0"/>
        <w:sz w:val="26"/>
      </w:rPr>
      <w:t>—</w:t>
    </w:r>
    <w:r>
      <w:rPr>
        <w:rFonts w:hint="eastAsia" w:eastAsia="方正仿宋_GBK"/>
        <w:kern w:val="0"/>
        <w:sz w:val="26"/>
      </w:rPr>
      <w:fldChar w:fldCharType="begin"/>
    </w:r>
    <w:r>
      <w:rPr>
        <w:rFonts w:hint="eastAsia" w:eastAsia="方正仿宋_GBK"/>
        <w:kern w:val="0"/>
        <w:sz w:val="26"/>
      </w:rPr>
      <w:instrText xml:space="preserve"> PAGE </w:instrText>
    </w:r>
    <w:r>
      <w:rPr>
        <w:rFonts w:hint="eastAsia" w:eastAsia="方正仿宋_GBK"/>
        <w:kern w:val="0"/>
        <w:sz w:val="26"/>
      </w:rPr>
      <w:fldChar w:fldCharType="separate"/>
    </w:r>
    <w:r>
      <w:rPr>
        <w:rFonts w:eastAsia="方正仿宋_GBK"/>
        <w:kern w:val="0"/>
        <w:sz w:val="26"/>
      </w:rPr>
      <w:t>1</w:t>
    </w:r>
    <w:r>
      <w:rPr>
        <w:rFonts w:hint="eastAsia" w:eastAsia="方正仿宋_GBK"/>
        <w:kern w:val="0"/>
        <w:sz w:val="26"/>
      </w:rPr>
      <w:fldChar w:fldCharType="end"/>
    </w:r>
    <w:r>
      <w:rPr>
        <w:rFonts w:hint="eastAsia" w:eastAsia="方正仿宋_GBK"/>
        <w:kern w:val="0"/>
        <w:sz w:val="26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222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D5FEC"/>
    <w:rsid w:val="005B4A0A"/>
    <w:rsid w:val="03221F15"/>
    <w:rsid w:val="040B4D4B"/>
    <w:rsid w:val="079E086F"/>
    <w:rsid w:val="07C23584"/>
    <w:rsid w:val="07EA2F7F"/>
    <w:rsid w:val="0965395C"/>
    <w:rsid w:val="09BF38C3"/>
    <w:rsid w:val="0A6D5FEC"/>
    <w:rsid w:val="0A7E57BB"/>
    <w:rsid w:val="0AD63AC1"/>
    <w:rsid w:val="0C731A18"/>
    <w:rsid w:val="0CA941FF"/>
    <w:rsid w:val="101C6250"/>
    <w:rsid w:val="10531D67"/>
    <w:rsid w:val="148674F7"/>
    <w:rsid w:val="16180A21"/>
    <w:rsid w:val="16483882"/>
    <w:rsid w:val="16F94BE8"/>
    <w:rsid w:val="177134A6"/>
    <w:rsid w:val="1A6C492D"/>
    <w:rsid w:val="1C1B3AB2"/>
    <w:rsid w:val="1C2956AD"/>
    <w:rsid w:val="1E4C0C2B"/>
    <w:rsid w:val="1F16409D"/>
    <w:rsid w:val="20D522BF"/>
    <w:rsid w:val="210352B6"/>
    <w:rsid w:val="216D55B1"/>
    <w:rsid w:val="24743224"/>
    <w:rsid w:val="24777856"/>
    <w:rsid w:val="249053B7"/>
    <w:rsid w:val="251B2A60"/>
    <w:rsid w:val="25201D9B"/>
    <w:rsid w:val="254D5B8D"/>
    <w:rsid w:val="25C27052"/>
    <w:rsid w:val="26111CCF"/>
    <w:rsid w:val="28D91F14"/>
    <w:rsid w:val="29834FAD"/>
    <w:rsid w:val="29D1101A"/>
    <w:rsid w:val="2A9A617A"/>
    <w:rsid w:val="2BA96E40"/>
    <w:rsid w:val="2DC31796"/>
    <w:rsid w:val="32D31B99"/>
    <w:rsid w:val="34D16498"/>
    <w:rsid w:val="35750CF0"/>
    <w:rsid w:val="37B41B09"/>
    <w:rsid w:val="385C4B49"/>
    <w:rsid w:val="39640BBE"/>
    <w:rsid w:val="3A0A1771"/>
    <w:rsid w:val="3CCC75D3"/>
    <w:rsid w:val="3CFE2CF8"/>
    <w:rsid w:val="3D01664F"/>
    <w:rsid w:val="3D4F7110"/>
    <w:rsid w:val="3D7A6216"/>
    <w:rsid w:val="3DBF08FC"/>
    <w:rsid w:val="3E071862"/>
    <w:rsid w:val="3EFB284F"/>
    <w:rsid w:val="3F003C10"/>
    <w:rsid w:val="414365EA"/>
    <w:rsid w:val="420A1685"/>
    <w:rsid w:val="426B54F8"/>
    <w:rsid w:val="42A21D9A"/>
    <w:rsid w:val="435D0825"/>
    <w:rsid w:val="43F70EC6"/>
    <w:rsid w:val="45764AE5"/>
    <w:rsid w:val="46FF49FE"/>
    <w:rsid w:val="47FFBBDB"/>
    <w:rsid w:val="4A356DEB"/>
    <w:rsid w:val="4B69556E"/>
    <w:rsid w:val="4F3E1C85"/>
    <w:rsid w:val="4F640ED1"/>
    <w:rsid w:val="50214BD6"/>
    <w:rsid w:val="505134E4"/>
    <w:rsid w:val="53690125"/>
    <w:rsid w:val="53FD03EF"/>
    <w:rsid w:val="564A43F6"/>
    <w:rsid w:val="567E5985"/>
    <w:rsid w:val="57C71831"/>
    <w:rsid w:val="58EA17B2"/>
    <w:rsid w:val="5D375D54"/>
    <w:rsid w:val="5DBD089F"/>
    <w:rsid w:val="5EED890D"/>
    <w:rsid w:val="60192C03"/>
    <w:rsid w:val="60E63A69"/>
    <w:rsid w:val="622B118F"/>
    <w:rsid w:val="63192858"/>
    <w:rsid w:val="6624658D"/>
    <w:rsid w:val="68720581"/>
    <w:rsid w:val="6AA3412E"/>
    <w:rsid w:val="6B1561CC"/>
    <w:rsid w:val="6DD20874"/>
    <w:rsid w:val="6DF93DF1"/>
    <w:rsid w:val="6E2E7464"/>
    <w:rsid w:val="6F7BE922"/>
    <w:rsid w:val="6FC96D1E"/>
    <w:rsid w:val="712C5C0F"/>
    <w:rsid w:val="72BA54DD"/>
    <w:rsid w:val="72BE7C0C"/>
    <w:rsid w:val="744E732C"/>
    <w:rsid w:val="75735470"/>
    <w:rsid w:val="778B5E94"/>
    <w:rsid w:val="7B4BF17C"/>
    <w:rsid w:val="7BFF4D83"/>
    <w:rsid w:val="7D163757"/>
    <w:rsid w:val="7EBF6BF6"/>
    <w:rsid w:val="7F4B3107"/>
    <w:rsid w:val="7F75A3E5"/>
    <w:rsid w:val="7FD129AB"/>
    <w:rsid w:val="7FE81BE7"/>
    <w:rsid w:val="82FBCA9A"/>
    <w:rsid w:val="9AFF7A7A"/>
    <w:rsid w:val="A5FC4EE0"/>
    <w:rsid w:val="BECF3501"/>
    <w:rsid w:val="DECEDF9E"/>
    <w:rsid w:val="EFEF8566"/>
    <w:rsid w:val="FDDE42E5"/>
    <w:rsid w:val="FDF391DF"/>
    <w:rsid w:val="FEEEA968"/>
    <w:rsid w:val="FF7AC81A"/>
    <w:rsid w:val="FFBDD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6"/>
    <w:qFormat/>
    <w:uiPriority w:val="0"/>
    <w:pPr>
      <w:widowControl w:val="0"/>
      <w:jc w:val="both"/>
    </w:pPr>
    <w:rPr>
      <w:rFonts w:ascii="方正书宋简体" w:hAnsi="Calibri" w:eastAsia="仿宋_GB2312" w:cs="Times New Roman"/>
      <w:spacing w:val="-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link w:val="10"/>
    <w:semiHidden/>
    <w:qFormat/>
    <w:uiPriority w:val="0"/>
    <w:rPr>
      <w:rFonts w:ascii="Verdana" w:hAnsi="Verdana"/>
      <w:kern w:val="0"/>
      <w:sz w:val="20"/>
      <w:szCs w:val="20"/>
      <w:lang w:eastAsia="en-US"/>
    </w:rPr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toc 5"/>
    <w:basedOn w:val="1"/>
    <w:next w:val="1"/>
    <w:qFormat/>
    <w:uiPriority w:val="39"/>
    <w:pPr>
      <w:widowControl w:val="0"/>
      <w:ind w:left="1680" w:leftChars="8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/>
      <w:spacing w:val="0"/>
      <w:sz w:val="18"/>
      <w:szCs w:val="20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Char Char"/>
    <w:basedOn w:val="1"/>
    <w:link w:val="9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11">
    <w:name w:val="Strong"/>
    <w:basedOn w:val="9"/>
    <w:qFormat/>
    <w:uiPriority w:val="0"/>
    <w:rPr>
      <w:b/>
    </w:rPr>
  </w:style>
  <w:style w:type="character" w:styleId="12">
    <w:name w:val="page number"/>
    <w:basedOn w:val="9"/>
    <w:qFormat/>
    <w:uiPriority w:val="0"/>
  </w:style>
  <w:style w:type="character" w:styleId="13">
    <w:name w:val="Hyperlink"/>
    <w:basedOn w:val="9"/>
    <w:qFormat/>
    <w:uiPriority w:val="0"/>
    <w:rPr>
      <w:color w:val="0000FF"/>
      <w:u w:val="single"/>
    </w:rPr>
  </w:style>
  <w:style w:type="paragraph" w:customStyle="1" w:styleId="14">
    <w:name w:val="BodyText"/>
    <w:basedOn w:val="1"/>
    <w:next w:val="15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15">
    <w:name w:val="TOC5"/>
    <w:basedOn w:val="1"/>
    <w:next w:val="1"/>
    <w:qFormat/>
    <w:uiPriority w:val="0"/>
    <w:pPr>
      <w:ind w:left="1680" w:leftChars="8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customStyle="1" w:styleId="16">
    <w:name w:val="NormalCharacter"/>
    <w:link w:val="1"/>
    <w:semiHidden/>
    <w:qFormat/>
    <w:uiPriority w:val="0"/>
    <w:rPr>
      <w:rFonts w:ascii="方正书宋简体" w:hAnsi="Calibri" w:eastAsia="仿宋_GB2312" w:cs="Times New Roman"/>
      <w:spacing w:val="-2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云南省教育厅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2019-03-24T17:56:00Z</dcterms:created>
  <dc:creator>用户语言文字管理处</dc:creator>
  <cp:lastModifiedBy>userName</cp:lastModifiedBy>
  <cp:lastPrinted>2021-12-05T09:57:00Z</cp:lastPrinted>
  <dcterms:modified xsi:type="dcterms:W3CDTF">2024-05-11T14:28:14Z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